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5471" w:rsidRDefault="00605471" w:rsidP="00605471">
      <w:pPr>
        <w:spacing w:after="0" w:line="200" w:lineRule="atLeast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</w:t>
      </w:r>
    </w:p>
    <w:p w:rsidR="00605471" w:rsidRPr="000317D7" w:rsidRDefault="00605471" w:rsidP="00605471">
      <w:pPr>
        <w:spacing w:after="0" w:line="200" w:lineRule="atLeast"/>
        <w:jc w:val="right"/>
        <w:rPr>
          <w:rFonts w:ascii="Times New Roman" w:hAnsi="Times New Roman" w:cs="Times New Roman"/>
        </w:rPr>
      </w:pPr>
      <w:r w:rsidRPr="000317D7">
        <w:rPr>
          <w:rFonts w:ascii="Times New Roman" w:hAnsi="Times New Roman" w:cs="Times New Roman"/>
        </w:rPr>
        <w:t>(ФИО руководителя Учреждения)</w:t>
      </w:r>
    </w:p>
    <w:p w:rsidR="00605471" w:rsidRDefault="00605471" w:rsidP="00605471">
      <w:pPr>
        <w:spacing w:after="0" w:line="200" w:lineRule="atLeast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 _______________________________</w:t>
      </w:r>
    </w:p>
    <w:p w:rsidR="00605471" w:rsidRDefault="00605471" w:rsidP="00605471">
      <w:pPr>
        <w:spacing w:after="0" w:line="200" w:lineRule="atLeast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</w:t>
      </w:r>
    </w:p>
    <w:p w:rsidR="00605471" w:rsidRPr="000317D7" w:rsidRDefault="00605471" w:rsidP="00605471">
      <w:pPr>
        <w:spacing w:after="0" w:line="200" w:lineRule="atLeast"/>
        <w:ind w:left="6165"/>
        <w:jc w:val="center"/>
        <w:rPr>
          <w:rFonts w:ascii="Times New Roman" w:hAnsi="Times New Roman" w:cs="Times New Roman"/>
        </w:rPr>
      </w:pPr>
      <w:r w:rsidRPr="000317D7">
        <w:rPr>
          <w:rFonts w:ascii="Times New Roman" w:hAnsi="Times New Roman" w:cs="Times New Roman"/>
        </w:rPr>
        <w:t>(Ф.И.О., должность, телефон)</w:t>
      </w:r>
    </w:p>
    <w:p w:rsidR="00605471" w:rsidRPr="000317D7" w:rsidRDefault="00605471" w:rsidP="00605471">
      <w:pPr>
        <w:spacing w:after="0" w:line="200" w:lineRule="atLeast"/>
        <w:jc w:val="center"/>
        <w:rPr>
          <w:rFonts w:ascii="Times New Roman" w:hAnsi="Times New Roman" w:cs="Times New Roman"/>
        </w:rPr>
      </w:pPr>
    </w:p>
    <w:p w:rsidR="00605471" w:rsidRDefault="00605471" w:rsidP="00605471">
      <w:pPr>
        <w:spacing w:after="0" w:line="200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caps/>
          <w:sz w:val="26"/>
          <w:szCs w:val="26"/>
        </w:rPr>
        <w:t>Уведомление</w:t>
      </w:r>
    </w:p>
    <w:p w:rsidR="00605471" w:rsidRDefault="00605471" w:rsidP="00605471">
      <w:pPr>
        <w:spacing w:after="0" w:line="200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 возникновении личной заинтересованности</w:t>
      </w:r>
    </w:p>
    <w:p w:rsidR="00605471" w:rsidRDefault="00605471" w:rsidP="00605471">
      <w:pPr>
        <w:spacing w:after="0" w:line="200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при исполнении трудовых обязанностей, </w:t>
      </w:r>
      <w:proofErr w:type="gramStart"/>
      <w:r>
        <w:rPr>
          <w:rFonts w:ascii="Times New Roman" w:hAnsi="Times New Roman" w:cs="Times New Roman"/>
          <w:b/>
          <w:sz w:val="26"/>
          <w:szCs w:val="26"/>
        </w:rPr>
        <w:t>которая</w:t>
      </w:r>
      <w:proofErr w:type="gramEnd"/>
      <w:r>
        <w:rPr>
          <w:rFonts w:ascii="Times New Roman" w:hAnsi="Times New Roman" w:cs="Times New Roman"/>
          <w:b/>
          <w:sz w:val="26"/>
          <w:szCs w:val="26"/>
        </w:rPr>
        <w:t xml:space="preserve"> приводит</w:t>
      </w:r>
    </w:p>
    <w:p w:rsidR="00605471" w:rsidRDefault="00605471" w:rsidP="00605471">
      <w:pPr>
        <w:spacing w:after="0" w:line="200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(может привести) к конфликту интересов</w:t>
      </w:r>
    </w:p>
    <w:p w:rsidR="00605471" w:rsidRDefault="00605471" w:rsidP="00605471">
      <w:pPr>
        <w:spacing w:after="0" w:line="200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05471" w:rsidRDefault="00605471" w:rsidP="00605471">
      <w:pPr>
        <w:spacing w:after="0" w:line="200" w:lineRule="atLeast"/>
        <w:ind w:firstLine="55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Уведомляю Вас о следующем:</w:t>
      </w:r>
    </w:p>
    <w:p w:rsidR="00605471" w:rsidRDefault="00605471" w:rsidP="00605471">
      <w:pPr>
        <w:spacing w:before="57" w:after="0" w:line="200" w:lineRule="atLeast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</w:t>
      </w:r>
    </w:p>
    <w:p w:rsidR="00605471" w:rsidRDefault="00605471" w:rsidP="00605471">
      <w:pPr>
        <w:spacing w:after="0" w:line="200" w:lineRule="atLeast"/>
        <w:jc w:val="center"/>
        <w:rPr>
          <w:rFonts w:ascii="Times New Roman" w:hAnsi="Times New Roman" w:cs="Times New Roman"/>
          <w:sz w:val="21"/>
          <w:szCs w:val="21"/>
        </w:rPr>
      </w:pPr>
      <w:proofErr w:type="gramStart"/>
      <w:r>
        <w:rPr>
          <w:rFonts w:ascii="Times New Roman" w:hAnsi="Times New Roman" w:cs="Times New Roman"/>
          <w:sz w:val="21"/>
          <w:szCs w:val="21"/>
        </w:rPr>
        <w:t xml:space="preserve">(описание личной заинтересованности, которая приводит или может привести к возникновению </w:t>
      </w:r>
      <w:proofErr w:type="gramEnd"/>
    </w:p>
    <w:p w:rsidR="00605471" w:rsidRDefault="00605471" w:rsidP="00605471">
      <w:pPr>
        <w:spacing w:after="0" w:line="200" w:lineRule="atLeast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1"/>
          <w:szCs w:val="21"/>
        </w:rPr>
        <w:t>конфликта интересов)</w:t>
      </w:r>
    </w:p>
    <w:p w:rsidR="00605471" w:rsidRDefault="00605471" w:rsidP="00605471">
      <w:pPr>
        <w:spacing w:before="57" w:after="0" w:line="200" w:lineRule="atLeas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</w:t>
      </w:r>
    </w:p>
    <w:p w:rsidR="00605471" w:rsidRDefault="00605471" w:rsidP="00605471">
      <w:pPr>
        <w:spacing w:after="0" w:line="200" w:lineRule="atLeast"/>
        <w:jc w:val="center"/>
        <w:rPr>
          <w:rFonts w:ascii="Times New Roman" w:hAnsi="Times New Roman" w:cs="Times New Roman"/>
          <w:sz w:val="18"/>
          <w:szCs w:val="18"/>
        </w:rPr>
      </w:pPr>
    </w:p>
    <w:p w:rsidR="00605471" w:rsidRDefault="00605471" w:rsidP="00605471">
      <w:pPr>
        <w:spacing w:before="57" w:after="0" w:line="200" w:lineRule="atLeas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______________________________________________________________________________.</w:t>
      </w:r>
    </w:p>
    <w:p w:rsidR="00605471" w:rsidRDefault="00605471" w:rsidP="00605471">
      <w:pPr>
        <w:spacing w:after="0" w:line="200" w:lineRule="atLeast"/>
        <w:ind w:firstLine="555"/>
        <w:jc w:val="both"/>
        <w:rPr>
          <w:rFonts w:ascii="Times New Roman" w:hAnsi="Times New Roman" w:cs="Times New Roman"/>
          <w:sz w:val="26"/>
          <w:szCs w:val="26"/>
        </w:rPr>
      </w:pPr>
    </w:p>
    <w:p w:rsidR="00605471" w:rsidRDefault="00605471" w:rsidP="00605471">
      <w:pPr>
        <w:spacing w:after="0" w:line="200" w:lineRule="atLeast"/>
        <w:ind w:firstLine="55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Сообщаю</w:t>
      </w:r>
    </w:p>
    <w:p w:rsidR="00605471" w:rsidRDefault="00605471" w:rsidP="00605471">
      <w:pPr>
        <w:spacing w:before="57" w:after="0" w:line="200" w:lineRule="atLeas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</w:t>
      </w:r>
    </w:p>
    <w:p w:rsidR="00605471" w:rsidRDefault="00605471" w:rsidP="00605471">
      <w:pPr>
        <w:spacing w:after="0" w:line="200" w:lineRule="atLeast"/>
        <w:jc w:val="center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18"/>
          <w:szCs w:val="18"/>
        </w:rPr>
        <w:t xml:space="preserve">(описание должностных обязанностей, на исполнение которых может негативно повлиять либо негативно влияет </w:t>
      </w:r>
      <w:proofErr w:type="gramEnd"/>
    </w:p>
    <w:p w:rsidR="00605471" w:rsidRDefault="00605471" w:rsidP="00605471">
      <w:pPr>
        <w:spacing w:before="57" w:after="0" w:line="200" w:lineRule="atLeas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</w:t>
      </w:r>
    </w:p>
    <w:p w:rsidR="00605471" w:rsidRDefault="00605471" w:rsidP="00605471">
      <w:pPr>
        <w:spacing w:after="0" w:line="200" w:lineRule="atLeast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18"/>
          <w:szCs w:val="18"/>
        </w:rPr>
        <w:t>личная заинтересованность)</w:t>
      </w:r>
    </w:p>
    <w:p w:rsidR="00605471" w:rsidRDefault="00605471" w:rsidP="00605471">
      <w:pPr>
        <w:spacing w:before="57" w:after="0" w:line="20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______________________________________________________________________________.</w:t>
      </w:r>
    </w:p>
    <w:p w:rsidR="00605471" w:rsidRDefault="00605471" w:rsidP="00605471">
      <w:pPr>
        <w:spacing w:after="0" w:line="200" w:lineRule="atLeast"/>
        <w:ind w:firstLine="555"/>
        <w:jc w:val="both"/>
        <w:rPr>
          <w:rFonts w:ascii="Times New Roman" w:hAnsi="Times New Roman" w:cs="Times New Roman"/>
        </w:rPr>
      </w:pPr>
    </w:p>
    <w:p w:rsidR="00605471" w:rsidRDefault="00605471" w:rsidP="00605471">
      <w:pPr>
        <w:spacing w:before="57" w:after="0" w:line="200" w:lineRule="atLeas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</w:t>
      </w:r>
    </w:p>
    <w:p w:rsidR="00605471" w:rsidRDefault="00605471" w:rsidP="00605471">
      <w:pPr>
        <w:spacing w:after="0" w:line="200" w:lineRule="atLeast"/>
        <w:jc w:val="center"/>
        <w:rPr>
          <w:rFonts w:ascii="Times New Roman" w:hAnsi="Times New Roman" w:cs="Times New Roman"/>
          <w:sz w:val="18"/>
          <w:szCs w:val="18"/>
        </w:rPr>
      </w:pPr>
    </w:p>
    <w:p w:rsidR="00605471" w:rsidRDefault="00605471" w:rsidP="00605471">
      <w:pPr>
        <w:spacing w:before="57" w:after="0" w:line="100" w:lineRule="atLeas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</w:t>
      </w:r>
    </w:p>
    <w:p w:rsidR="00605471" w:rsidRDefault="00605471" w:rsidP="00605471">
      <w:pPr>
        <w:spacing w:after="0" w:line="200" w:lineRule="atLeast"/>
        <w:jc w:val="center"/>
        <w:rPr>
          <w:rFonts w:ascii="Times New Roman" w:hAnsi="Times New Roman" w:cs="Times New Roman"/>
          <w:sz w:val="18"/>
          <w:szCs w:val="18"/>
        </w:rPr>
      </w:pPr>
    </w:p>
    <w:p w:rsidR="00605471" w:rsidRDefault="00605471" w:rsidP="00605471">
      <w:pPr>
        <w:spacing w:before="57" w:after="0" w:line="100" w:lineRule="atLeas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______________________________________________________________________________.</w:t>
      </w:r>
    </w:p>
    <w:p w:rsidR="00605471" w:rsidRDefault="00605471" w:rsidP="00605471">
      <w:pPr>
        <w:spacing w:after="0" w:line="200" w:lineRule="atLeast"/>
        <w:jc w:val="center"/>
        <w:rPr>
          <w:rFonts w:ascii="Times New Roman" w:hAnsi="Times New Roman" w:cs="Times New Roman"/>
          <w:sz w:val="18"/>
          <w:szCs w:val="18"/>
        </w:rPr>
      </w:pPr>
    </w:p>
    <w:p w:rsidR="00605471" w:rsidRDefault="00605471" w:rsidP="00605471">
      <w:pPr>
        <w:spacing w:after="0" w:line="200" w:lineRule="atLeast"/>
        <w:ind w:firstLine="555"/>
        <w:jc w:val="both"/>
        <w:rPr>
          <w:rFonts w:ascii="Times New Roman" w:hAnsi="Times New Roman" w:cs="Times New Roman"/>
        </w:rPr>
      </w:pPr>
    </w:p>
    <w:p w:rsidR="00605471" w:rsidRDefault="00605471" w:rsidP="00605471">
      <w:pPr>
        <w:spacing w:after="0" w:line="200" w:lineRule="atLeast"/>
        <w:ind w:firstLine="55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Дополнительные сведения: </w:t>
      </w:r>
    </w:p>
    <w:p w:rsidR="00605471" w:rsidRDefault="00605471" w:rsidP="00605471">
      <w:pPr>
        <w:spacing w:after="0" w:line="200" w:lineRule="atLeast"/>
        <w:ind w:firstLine="555"/>
        <w:jc w:val="both"/>
        <w:rPr>
          <w:rFonts w:ascii="Times New Roman" w:hAnsi="Times New Roman" w:cs="Times New Roman"/>
          <w:sz w:val="26"/>
          <w:szCs w:val="26"/>
        </w:rPr>
      </w:pPr>
    </w:p>
    <w:p w:rsidR="00605471" w:rsidRDefault="00605471" w:rsidP="00605471">
      <w:pPr>
        <w:spacing w:before="57" w:after="0" w:line="100" w:lineRule="atLeast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______________________________________________________________________________.</w:t>
      </w:r>
    </w:p>
    <w:p w:rsidR="00605471" w:rsidRDefault="00605471" w:rsidP="00605471">
      <w:pPr>
        <w:spacing w:after="0" w:line="200" w:lineRule="atLeast"/>
        <w:jc w:val="center"/>
      </w:pPr>
      <w:r>
        <w:rPr>
          <w:rFonts w:ascii="Times New Roman" w:hAnsi="Times New Roman" w:cs="Times New Roman"/>
          <w:sz w:val="21"/>
          <w:szCs w:val="21"/>
        </w:rPr>
        <w:t>(материалы, подтверждающие обстоятельства возникновения личной заинтересованности или конфликта интересов, либо иные материалы, имеющие отношение к данным обстоятельствам)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3180"/>
        <w:gridCol w:w="221"/>
        <w:gridCol w:w="3184"/>
        <w:gridCol w:w="218"/>
        <w:gridCol w:w="3402"/>
      </w:tblGrid>
      <w:tr w:rsidR="00605471" w:rsidTr="00E65B1D">
        <w:tc>
          <w:tcPr>
            <w:tcW w:w="3180" w:type="dxa"/>
            <w:tcBorders>
              <w:bottom w:val="single" w:sz="1" w:space="0" w:color="000000"/>
            </w:tcBorders>
            <w:shd w:val="clear" w:color="auto" w:fill="auto"/>
          </w:tcPr>
          <w:p w:rsidR="00605471" w:rsidRDefault="00605471" w:rsidP="00E65B1D">
            <w:pPr>
              <w:pStyle w:val="a4"/>
              <w:snapToGrid w:val="0"/>
              <w:spacing w:line="200" w:lineRule="atLeast"/>
              <w:jc w:val="both"/>
            </w:pPr>
          </w:p>
        </w:tc>
        <w:tc>
          <w:tcPr>
            <w:tcW w:w="221" w:type="dxa"/>
            <w:shd w:val="clear" w:color="auto" w:fill="auto"/>
          </w:tcPr>
          <w:p w:rsidR="00605471" w:rsidRDefault="00605471" w:rsidP="00E65B1D">
            <w:pPr>
              <w:pStyle w:val="a4"/>
              <w:snapToGrid w:val="0"/>
              <w:spacing w:line="200" w:lineRule="atLeast"/>
              <w:jc w:val="both"/>
              <w:rPr>
                <w:sz w:val="26"/>
                <w:szCs w:val="26"/>
              </w:rPr>
            </w:pPr>
          </w:p>
        </w:tc>
        <w:tc>
          <w:tcPr>
            <w:tcW w:w="3184" w:type="dxa"/>
            <w:tcBorders>
              <w:bottom w:val="single" w:sz="1" w:space="0" w:color="000000"/>
            </w:tcBorders>
            <w:shd w:val="clear" w:color="auto" w:fill="auto"/>
          </w:tcPr>
          <w:p w:rsidR="00605471" w:rsidRDefault="00605471" w:rsidP="00E65B1D">
            <w:pPr>
              <w:pStyle w:val="a4"/>
              <w:snapToGrid w:val="0"/>
              <w:spacing w:line="200" w:lineRule="atLeast"/>
              <w:jc w:val="both"/>
              <w:rPr>
                <w:sz w:val="26"/>
                <w:szCs w:val="26"/>
              </w:rPr>
            </w:pPr>
          </w:p>
        </w:tc>
        <w:tc>
          <w:tcPr>
            <w:tcW w:w="218" w:type="dxa"/>
            <w:shd w:val="clear" w:color="auto" w:fill="auto"/>
          </w:tcPr>
          <w:p w:rsidR="00605471" w:rsidRDefault="00605471" w:rsidP="00E65B1D">
            <w:pPr>
              <w:pStyle w:val="a4"/>
              <w:snapToGrid w:val="0"/>
              <w:spacing w:line="200" w:lineRule="atLeast"/>
              <w:jc w:val="both"/>
              <w:rPr>
                <w:sz w:val="26"/>
                <w:szCs w:val="26"/>
              </w:rPr>
            </w:pPr>
          </w:p>
        </w:tc>
        <w:tc>
          <w:tcPr>
            <w:tcW w:w="3402" w:type="dxa"/>
            <w:tcBorders>
              <w:bottom w:val="single" w:sz="1" w:space="0" w:color="000000"/>
            </w:tcBorders>
            <w:shd w:val="clear" w:color="auto" w:fill="auto"/>
          </w:tcPr>
          <w:p w:rsidR="00605471" w:rsidRDefault="00605471" w:rsidP="00E65B1D">
            <w:pPr>
              <w:pStyle w:val="a4"/>
              <w:snapToGrid w:val="0"/>
              <w:spacing w:line="200" w:lineRule="atLeast"/>
              <w:jc w:val="both"/>
              <w:rPr>
                <w:sz w:val="26"/>
                <w:szCs w:val="26"/>
              </w:rPr>
            </w:pPr>
          </w:p>
        </w:tc>
      </w:tr>
      <w:tr w:rsidR="00605471" w:rsidTr="00E65B1D">
        <w:tc>
          <w:tcPr>
            <w:tcW w:w="3180" w:type="dxa"/>
            <w:shd w:val="clear" w:color="auto" w:fill="auto"/>
          </w:tcPr>
          <w:p w:rsidR="00605471" w:rsidRDefault="00605471" w:rsidP="00E65B1D">
            <w:pPr>
              <w:spacing w:after="0" w:line="200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 дата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)</w:t>
            </w:r>
            <w:proofErr w:type="gramEnd"/>
          </w:p>
        </w:tc>
        <w:tc>
          <w:tcPr>
            <w:tcW w:w="221" w:type="dxa"/>
            <w:shd w:val="clear" w:color="auto" w:fill="auto"/>
          </w:tcPr>
          <w:p w:rsidR="00605471" w:rsidRDefault="00605471" w:rsidP="00E65B1D">
            <w:pPr>
              <w:pStyle w:val="a4"/>
              <w:snapToGrid w:val="0"/>
              <w:spacing w:line="200" w:lineRule="atLeast"/>
              <w:jc w:val="center"/>
              <w:rPr>
                <w:sz w:val="26"/>
                <w:szCs w:val="26"/>
              </w:rPr>
            </w:pPr>
          </w:p>
        </w:tc>
        <w:tc>
          <w:tcPr>
            <w:tcW w:w="3184" w:type="dxa"/>
            <w:shd w:val="clear" w:color="auto" w:fill="auto"/>
          </w:tcPr>
          <w:p w:rsidR="00605471" w:rsidRDefault="00605471" w:rsidP="00E65B1D">
            <w:pPr>
              <w:spacing w:after="0" w:line="200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(подпись)</w:t>
            </w:r>
          </w:p>
        </w:tc>
        <w:tc>
          <w:tcPr>
            <w:tcW w:w="218" w:type="dxa"/>
            <w:shd w:val="clear" w:color="auto" w:fill="auto"/>
          </w:tcPr>
          <w:p w:rsidR="00605471" w:rsidRDefault="00605471" w:rsidP="00E65B1D">
            <w:pPr>
              <w:pStyle w:val="a4"/>
              <w:snapToGrid w:val="0"/>
              <w:spacing w:line="200" w:lineRule="atLeast"/>
              <w:jc w:val="center"/>
              <w:rPr>
                <w:sz w:val="26"/>
                <w:szCs w:val="26"/>
              </w:rPr>
            </w:pPr>
          </w:p>
        </w:tc>
        <w:tc>
          <w:tcPr>
            <w:tcW w:w="3402" w:type="dxa"/>
            <w:shd w:val="clear" w:color="auto" w:fill="auto"/>
          </w:tcPr>
          <w:p w:rsidR="00605471" w:rsidRDefault="00605471" w:rsidP="00E65B1D">
            <w:pPr>
              <w:spacing w:after="0" w:line="200" w:lineRule="atLeast"/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(инициалы, фамилия)</w:t>
            </w:r>
          </w:p>
        </w:tc>
      </w:tr>
    </w:tbl>
    <w:p w:rsidR="00605471" w:rsidRDefault="00605471" w:rsidP="00605471">
      <w:pPr>
        <w:spacing w:after="0" w:line="200" w:lineRule="atLeast"/>
        <w:jc w:val="both"/>
      </w:pPr>
    </w:p>
    <w:p w:rsidR="00605471" w:rsidRDefault="00605471" w:rsidP="00605471">
      <w:pPr>
        <w:spacing w:after="0" w:line="200" w:lineRule="atLeast"/>
        <w:jc w:val="both"/>
        <w:rPr>
          <w:rFonts w:ascii="Times New Roman" w:hAnsi="Times New Roman" w:cs="Times New Roman"/>
        </w:rPr>
      </w:pPr>
    </w:p>
    <w:p w:rsidR="00605471" w:rsidRDefault="00605471" w:rsidP="00605471">
      <w:pPr>
        <w:spacing w:after="0" w:line="200" w:lineRule="atLeast"/>
        <w:jc w:val="both"/>
        <w:rPr>
          <w:rFonts w:ascii="Times New Roman" w:hAnsi="Times New Roman" w:cs="Times New Roman"/>
          <w:sz w:val="24"/>
          <w:szCs w:val="24"/>
        </w:rPr>
        <w:sectPr w:rsidR="00605471">
          <w:footerReference w:type="default" r:id="rId4"/>
          <w:pgSz w:w="11906" w:h="16838"/>
          <w:pgMar w:top="510" w:right="567" w:bottom="788" w:left="1134" w:header="720" w:footer="510" w:gutter="0"/>
          <w:cols w:space="720"/>
          <w:docGrid w:linePitch="360" w:charSpace="36864"/>
        </w:sectPr>
      </w:pPr>
      <w:r>
        <w:rPr>
          <w:rFonts w:ascii="Times New Roman" w:hAnsi="Times New Roman" w:cs="Times New Roman"/>
          <w:sz w:val="26"/>
          <w:szCs w:val="26"/>
        </w:rPr>
        <w:t xml:space="preserve">Уведомление зарегистрировано в журнале  № </w:t>
      </w:r>
      <w:proofErr w:type="spellStart"/>
      <w:r>
        <w:rPr>
          <w:rFonts w:ascii="Times New Roman" w:hAnsi="Times New Roman" w:cs="Times New Roman"/>
          <w:sz w:val="26"/>
          <w:szCs w:val="26"/>
        </w:rPr>
        <w:t>____от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__________</w:t>
      </w:r>
      <w:proofErr w:type="gramStart"/>
      <w:r>
        <w:rPr>
          <w:rFonts w:ascii="Times New Roman" w:hAnsi="Times New Roman" w:cs="Times New Roman"/>
          <w:sz w:val="26"/>
          <w:szCs w:val="26"/>
        </w:rPr>
        <w:t>г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>.</w:t>
      </w:r>
    </w:p>
    <w:p w:rsidR="0014332B" w:rsidRPr="00605471" w:rsidRDefault="0014332B" w:rsidP="00605471"/>
    <w:sectPr w:rsidR="0014332B" w:rsidRPr="00605471" w:rsidSect="00FD60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279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605471">
    <w:pPr>
      <w:pStyle w:val="a5"/>
      <w:jc w:val="center"/>
    </w:pPr>
    <w:r>
      <w:rPr>
        <w:rFonts w:cs="Times New Roman"/>
        <w:sz w:val="24"/>
        <w:szCs w:val="24"/>
      </w:rPr>
      <w:fldChar w:fldCharType="begin"/>
    </w:r>
    <w:r>
      <w:rPr>
        <w:rFonts w:cs="Times New Roman"/>
        <w:sz w:val="24"/>
        <w:szCs w:val="24"/>
      </w:rPr>
      <w:instrText xml:space="preserve"> PAGE </w:instrText>
    </w:r>
    <w:r>
      <w:rPr>
        <w:rFonts w:cs="Times New Roman"/>
        <w:sz w:val="24"/>
        <w:szCs w:val="24"/>
      </w:rPr>
      <w:fldChar w:fldCharType="separate"/>
    </w:r>
    <w:r>
      <w:rPr>
        <w:rFonts w:cs="Times New Roman"/>
        <w:noProof/>
        <w:sz w:val="24"/>
        <w:szCs w:val="24"/>
      </w:rPr>
      <w:t>1</w:t>
    </w:r>
    <w:r>
      <w:rPr>
        <w:rFonts w:cs="Times New Roman"/>
        <w:sz w:val="24"/>
        <w:szCs w:val="24"/>
      </w:rPr>
      <w:fldChar w:fldCharType="end"/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35ED"/>
    <w:rsid w:val="0014332B"/>
    <w:rsid w:val="00605471"/>
    <w:rsid w:val="008935ED"/>
    <w:rsid w:val="00A0535A"/>
    <w:rsid w:val="00B310A5"/>
    <w:rsid w:val="00C411CB"/>
    <w:rsid w:val="00C71A87"/>
    <w:rsid w:val="00D6415E"/>
    <w:rsid w:val="00E628B3"/>
    <w:rsid w:val="00FD60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60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641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Содержимое таблицы"/>
    <w:basedOn w:val="a"/>
    <w:rsid w:val="00A0535A"/>
    <w:pPr>
      <w:suppressLineNumbers/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a5">
    <w:name w:val="footer"/>
    <w:basedOn w:val="a"/>
    <w:link w:val="a6"/>
    <w:rsid w:val="00605471"/>
    <w:pPr>
      <w:suppressLineNumbers/>
      <w:tabs>
        <w:tab w:val="center" w:pos="5102"/>
        <w:tab w:val="right" w:pos="10205"/>
      </w:tabs>
      <w:suppressAutoHyphens/>
      <w:spacing w:after="200" w:line="276" w:lineRule="auto"/>
    </w:pPr>
    <w:rPr>
      <w:rFonts w:ascii="Calibri" w:eastAsia="SimSun" w:hAnsi="Calibri" w:cs="font279"/>
      <w:kern w:val="1"/>
      <w:lang w:eastAsia="ar-SA"/>
    </w:rPr>
  </w:style>
  <w:style w:type="character" w:customStyle="1" w:styleId="a6">
    <w:name w:val="Нижний колонтитул Знак"/>
    <w:basedOn w:val="a0"/>
    <w:link w:val="a5"/>
    <w:rsid w:val="00605471"/>
    <w:rPr>
      <w:rFonts w:ascii="Calibri" w:eastAsia="SimSun" w:hAnsi="Calibri" w:cs="font279"/>
      <w:kern w:val="1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512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2</Pages>
  <Words>254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gdk</cp:lastModifiedBy>
  <cp:revision>6</cp:revision>
  <cp:lastPrinted>2026-05-15T05:48:00Z</cp:lastPrinted>
  <dcterms:created xsi:type="dcterms:W3CDTF">2026-05-15T05:48:00Z</dcterms:created>
  <dcterms:modified xsi:type="dcterms:W3CDTF">2026-05-22T13:58:00Z</dcterms:modified>
</cp:coreProperties>
</file>